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Valley Center Fire Protection District</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-238124</wp:posOffset>
            </wp:positionV>
            <wp:extent cx="1005840" cy="1005840"/>
            <wp:effectExtent b="0" l="0" r="0" t="0"/>
            <wp:wrapNone/>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005840" cy="10058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5919470</wp:posOffset>
            </wp:positionH>
            <wp:positionV relativeFrom="paragraph">
              <wp:posOffset>-193872</wp:posOffset>
            </wp:positionV>
            <wp:extent cx="982494" cy="962025"/>
            <wp:effectExtent b="0" l="0" r="0" t="0"/>
            <wp:wrapNone/>
            <wp:docPr id="4"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982494" cy="962025"/>
                    </a:xfrm>
                    <a:prstGeom prst="rect"/>
                    <a:ln/>
                  </pic:spPr>
                </pic:pic>
              </a:graphicData>
            </a:graphic>
          </wp:anchor>
        </w:drawing>
      </w:r>
    </w:p>
    <w:p w:rsidR="00000000" w:rsidDel="00000000" w:rsidP="00000000" w:rsidRDefault="00000000" w:rsidRPr="00000000" w14:paraId="00000002">
      <w:pPr>
        <w:spacing w:after="0" w:line="240" w:lineRule="auto"/>
        <w:jc w:val="center"/>
        <w:rPr>
          <w:b w:val="1"/>
          <w:sz w:val="28"/>
          <w:szCs w:val="28"/>
        </w:rPr>
      </w:pPr>
      <w:r w:rsidDel="00000000" w:rsidR="00000000" w:rsidRPr="00000000">
        <w:rPr>
          <w:b w:val="1"/>
          <w:sz w:val="28"/>
          <w:szCs w:val="28"/>
          <w:rtl w:val="0"/>
        </w:rPr>
        <w:t xml:space="preserve">RESERVE FIREFIGHTER-EMT</w:t>
        <w:br w:type="textWrapping"/>
        <w:t xml:space="preserve">RESERVE FIREFIGHTER-PARAMEDIC</w:t>
        <w:br w:type="textWrapping"/>
      </w:r>
      <w:r w:rsidDel="00000000" w:rsidR="00000000" w:rsidRPr="00000000">
        <w:rPr>
          <w:sz w:val="24"/>
          <w:szCs w:val="24"/>
          <w:rtl w:val="0"/>
        </w:rPr>
        <w:t xml:space="preserve">(PART-TIME)</w:t>
      </w:r>
      <w:r w:rsidDel="00000000" w:rsidR="00000000" w:rsidRPr="00000000">
        <w:rPr>
          <w:rtl w:val="0"/>
        </w:rPr>
      </w:r>
    </w:p>
    <w:p w:rsidR="00000000" w:rsidDel="00000000" w:rsidP="00000000" w:rsidRDefault="00000000" w:rsidRPr="00000000" w14:paraId="00000003">
      <w:pPr>
        <w:spacing w:after="120" w:before="360" w:line="240" w:lineRule="auto"/>
        <w:rPr/>
      </w:pPr>
      <w:r w:rsidDel="00000000" w:rsidR="00000000" w:rsidRPr="00000000">
        <w:rPr>
          <w:rtl w:val="0"/>
        </w:rPr>
        <w:t xml:space="preserve">The Valley Center Fire Protection District is recruiting and testing to establish a list of qualified candidates for the position of part-time Reserve Firefighter-EMT and Firefighter-Paramedic. </w:t>
      </w:r>
    </w:p>
    <w:p w:rsidR="00000000" w:rsidDel="00000000" w:rsidP="00000000" w:rsidRDefault="00000000" w:rsidRPr="00000000" w14:paraId="00000004">
      <w:pPr>
        <w:spacing w:after="120" w:line="240" w:lineRule="auto"/>
        <w:rPr/>
      </w:pPr>
      <w:r w:rsidDel="00000000" w:rsidR="00000000" w:rsidRPr="00000000">
        <w:rPr>
          <w:rtl w:val="0"/>
        </w:rPr>
        <w:t xml:space="preserve">The Valley Center Fire Protection District is 85 square miles with a population of approximately 23,000.  The District is a rural suburban area located in North San Diego County California.  The District contains heavy wildland urban interface areas with rugged terrain consisting of a main valley floor with hillsides and steep canyons.  The fire department responds to 2000 calls for service a year.  The District is governed by a five member Board of Directors elected at large from the community. </w:t>
      </w:r>
    </w:p>
    <w:p w:rsidR="00000000" w:rsidDel="00000000" w:rsidP="00000000" w:rsidRDefault="00000000" w:rsidRPr="00000000" w14:paraId="00000005">
      <w:pPr>
        <w:spacing w:after="120" w:line="240" w:lineRule="auto"/>
        <w:rPr/>
      </w:pPr>
      <w:r w:rsidDel="00000000" w:rsidR="00000000" w:rsidRPr="00000000">
        <w:rPr>
          <w:rtl w:val="0"/>
        </w:rPr>
        <w:t xml:space="preserve">Currently, fire and emergency services are provided by six full-time Captains, six full-time Engineers, six full-time Firefighter-Paramedics and twenty part-time Reserve Firefighters.  Paramedic services are provided by the Valley Center Fire Protection District on two Engines, a Paramedic Rescue Squad. Paramedic Ambulance transport services are provided through the County of San Diego.  Administrative and Community Risk Reduction services are provided by a Fire Chief,  Division Chief, Deputy Fire Marshal, Accountant and an Administrative Assistant employed by the District.</w:t>
      </w:r>
    </w:p>
    <w:p w:rsidR="00000000" w:rsidDel="00000000" w:rsidP="00000000" w:rsidRDefault="00000000" w:rsidRPr="00000000" w14:paraId="00000006">
      <w:pPr>
        <w:spacing w:after="120" w:line="240" w:lineRule="auto"/>
        <w:rPr/>
      </w:pPr>
      <w:r w:rsidDel="00000000" w:rsidR="00000000" w:rsidRPr="00000000">
        <w:rPr>
          <w:rtl w:val="0"/>
        </w:rPr>
        <w:t xml:space="preserve">The Valley Center Fire Protection District operates from two fire stations strategically located with two Type 1 ALS Engines and one ALS Type 6 Rescue Squad and one Duty Chief.</w:t>
      </w:r>
    </w:p>
    <w:p w:rsidR="00000000" w:rsidDel="00000000" w:rsidP="00000000" w:rsidRDefault="00000000" w:rsidRPr="00000000" w14:paraId="00000007">
      <w:pPr>
        <w:rPr>
          <w:color w:val="030303"/>
        </w:rPr>
      </w:pPr>
      <w:r w:rsidDel="00000000" w:rsidR="00000000" w:rsidRPr="00000000">
        <w:rPr>
          <w:color w:val="030303"/>
          <w:rtl w:val="0"/>
        </w:rPr>
        <w:t xml:space="preserve">When employed the Reserve Firefighter performs all of the duties of a Firefighter, EMT or Paramedic and participates in all phases of fire company operations, as assigned; operates and maintains firefighting equipment, power tools and hand tools appropriately; operates and maintains basic and advanced life support emergency medical care equipment; writes accurate, relevant reports, maintenance logs and maintain essential equipment inventory; performs physically demanding, arduous work during training and on emergency incidents; quickly and effectively analyzes hazardous situations and takes appropriate course of action; participates and delivers training classes and drills in firefighting, emergency medical care, disaster response and specialized technical rescue; performs general maintenance work of fire equipment and facilities; performs program and project management as directed by the Fire Captain and organization; maintains vehicle inventory in accordance with District policies and procedures; assists with the training of Fire Explorers in the knowledge, skills and duties of a Firefighter-EMT, Firefighter-Paramedic or First Responder. May assume the responsibilities of a Driver-Operator when qualified by the organization.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Employment Status: Part-time, FLSA non-exempt, eighteen month probationary period</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Schedule:  24 Hour Shift Schedule (3 – 5 shifts per month)</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Compensation (hourly): $1</w:t>
      </w:r>
      <w:r w:rsidDel="00000000" w:rsidR="00000000" w:rsidRPr="00000000">
        <w:rPr>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.00 - $1</w:t>
      </w:r>
      <w:r w:rsidDel="00000000" w:rsidR="00000000" w:rsidRPr="00000000">
        <w:rPr>
          <w:rtl w:val="0"/>
        </w:rPr>
        <w:t xml:space="preserve">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Paid Personal/Sick Leave: 24 hours per year</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Uniforms: Provided by the District</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47"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Deferred Compensation Program: VCFPD 457b program available</w:t>
      </w:r>
    </w:p>
    <w:p w:rsidR="00000000" w:rsidDel="00000000" w:rsidP="00000000" w:rsidRDefault="00000000" w:rsidRPr="00000000" w14:paraId="0000000E">
      <w:pPr>
        <w:spacing w:after="120" w:before="120" w:line="240" w:lineRule="auto"/>
        <w:ind w:left="187" w:firstLine="0"/>
        <w:rPr>
          <w:i w:val="1"/>
          <w:sz w:val="20"/>
          <w:szCs w:val="20"/>
        </w:rPr>
      </w:pPr>
      <w:r w:rsidDel="00000000" w:rsidR="00000000" w:rsidRPr="00000000">
        <w:rPr>
          <w:i w:val="1"/>
          <w:sz w:val="20"/>
          <w:szCs w:val="20"/>
          <w:rtl w:val="0"/>
        </w:rPr>
        <w:t xml:space="preserve">*Annual Compensation includes mandated pay in accordance with FLSA</w:t>
      </w:r>
    </w:p>
    <w:p w:rsidR="00000000" w:rsidDel="00000000" w:rsidP="00000000" w:rsidRDefault="00000000" w:rsidRPr="00000000" w14:paraId="0000000F">
      <w:pPr>
        <w:spacing w:after="0" w:before="240" w:lineRule="auto"/>
        <w:ind w:left="187" w:firstLine="0"/>
        <w:rPr>
          <w:b w:val="1"/>
        </w:rPr>
      </w:pPr>
      <w:r w:rsidDel="00000000" w:rsidR="00000000" w:rsidRPr="00000000">
        <w:rPr>
          <w:b w:val="1"/>
          <w:rtl w:val="0"/>
        </w:rPr>
        <w:t xml:space="preserve">Completed application, resume and proof of qualifications (current required certifications and licensures) must be received</w:t>
      </w:r>
      <w:r w:rsidDel="00000000" w:rsidR="00000000" w:rsidRPr="00000000">
        <w:rPr>
          <w:rtl w:val="0"/>
        </w:rPr>
        <w:t xml:space="preserve"> </w:t>
      </w:r>
      <w:r w:rsidDel="00000000" w:rsidR="00000000" w:rsidRPr="00000000">
        <w:rPr>
          <w:b w:val="1"/>
          <w:rtl w:val="0"/>
        </w:rPr>
        <w:t xml:space="preserve">no later than 5 pm, February 18, 2021.</w:t>
      </w:r>
    </w:p>
    <w:p w:rsidR="00000000" w:rsidDel="00000000" w:rsidP="00000000" w:rsidRDefault="00000000" w:rsidRPr="00000000" w14:paraId="00000010">
      <w:pPr>
        <w:spacing w:after="0" w:before="240" w:lineRule="auto"/>
        <w:ind w:left="187" w:firstLine="0"/>
        <w:rPr>
          <w:b w:val="1"/>
        </w:rPr>
      </w:pPr>
      <w:bookmarkStart w:colFirst="0" w:colLast="0" w:name="_heading=h.gjdgxs" w:id="0"/>
      <w:bookmarkEnd w:id="0"/>
      <w:r w:rsidDel="00000000" w:rsidR="00000000" w:rsidRPr="00000000">
        <w:rPr>
          <w:sz w:val="18"/>
          <w:szCs w:val="18"/>
          <w:rtl w:val="0"/>
        </w:rPr>
        <w:t xml:space="preserve">For additional information, including the complete Job Announcement and application, please go to the Valley Center Fire Protection District website at www.vcfpd.org or call Jeff Chumbley, Division Chief at (760) 751-7600 during regular business hours (Monday - Friday, 8AM - 5PM). </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32F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F32F02"/>
  </w:style>
  <w:style w:type="paragraph" w:styleId="Footer">
    <w:name w:val="footer"/>
    <w:basedOn w:val="Normal"/>
    <w:link w:val="FooterChar"/>
    <w:uiPriority w:val="99"/>
    <w:unhideWhenUsed w:val="1"/>
    <w:rsid w:val="00F32F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F32F02"/>
  </w:style>
  <w:style w:type="character" w:styleId="Hyperlink">
    <w:name w:val="Hyperlink"/>
    <w:basedOn w:val="DefaultParagraphFont"/>
    <w:uiPriority w:val="99"/>
    <w:unhideWhenUsed w:val="1"/>
    <w:rsid w:val="00A462F4"/>
    <w:rPr>
      <w:color w:val="0563c1" w:themeColor="hyperlink"/>
      <w:u w:val="single"/>
    </w:rPr>
  </w:style>
  <w:style w:type="paragraph" w:styleId="BalloonText">
    <w:name w:val="Balloon Text"/>
    <w:basedOn w:val="Normal"/>
    <w:link w:val="BalloonTextChar"/>
    <w:uiPriority w:val="99"/>
    <w:semiHidden w:val="1"/>
    <w:unhideWhenUsed w:val="1"/>
    <w:rsid w:val="008043C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043CF"/>
    <w:rPr>
      <w:rFonts w:ascii="Tahoma" w:cs="Tahoma" w:hAnsi="Tahoma"/>
      <w:sz w:val="16"/>
      <w:szCs w:val="16"/>
    </w:rPr>
  </w:style>
  <w:style w:type="paragraph" w:styleId="ListParagraph">
    <w:name w:val="List Paragraph"/>
    <w:basedOn w:val="Normal"/>
    <w:uiPriority w:val="34"/>
    <w:qFormat w:val="1"/>
    <w:rsid w:val="00EA087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ctxV5iJ/OkyOgnXasTQYUuizYA==">AMUW2mWuSTafq5XX3Zj6zRhV275glrhWHRb0suWaPoctzZkcc3T/EyqN7wfsho6Xm9QJ5lrdBZs2J0dGvMcfja/vzTHgy1WzAk/D1r1sMAOd+VSm2E2A5g9ng0rNJnVMFUpByDlg+wJG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2020-06-30T23:20:00Z</dcterms:created>
  <dc:creator>Vic Reed</dc:creator>
</cp:coreProperties>
</file>